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5A" w:rsidRPr="00806A63" w:rsidRDefault="00F37453">
      <w:pPr>
        <w:rPr>
          <w:rFonts w:ascii="Arial" w:hAnsi="Arial"/>
          <w:b/>
          <w:color w:val="000080"/>
          <w:sz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56138256" wp14:editId="56138257">
            <wp:simplePos x="0" y="0"/>
            <wp:positionH relativeFrom="column">
              <wp:posOffset>31115</wp:posOffset>
            </wp:positionH>
            <wp:positionV relativeFrom="paragraph">
              <wp:posOffset>-33020</wp:posOffset>
            </wp:positionV>
            <wp:extent cx="2941955" cy="309880"/>
            <wp:effectExtent l="0" t="0" r="0" b="0"/>
            <wp:wrapNone/>
            <wp:docPr id="2" name="Bilde 2" descr="Logo-HM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HM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D5A" w:rsidRDefault="003A5D5A" w:rsidP="00720106">
      <w:pPr>
        <w:pStyle w:val="Avdeling"/>
        <w:rPr>
          <w:sz w:val="26"/>
        </w:rPr>
      </w:pPr>
      <w:r>
        <w:rPr>
          <w:sz w:val="26"/>
        </w:rPr>
        <w:tab/>
      </w:r>
    </w:p>
    <w:p w:rsidR="00C93287" w:rsidRPr="006C47E8" w:rsidRDefault="00AC4AFE" w:rsidP="00615901">
      <w:pPr>
        <w:tabs>
          <w:tab w:val="left" w:pos="1559"/>
        </w:tabs>
        <w:rPr>
          <w:rFonts w:ascii="Arial" w:hAnsi="Arial"/>
          <w:color w:val="000080"/>
          <w:sz w:val="18"/>
        </w:rPr>
        <w:sectPr w:rsidR="00C93287" w:rsidRPr="006C47E8" w:rsidSect="007748C9">
          <w:footerReference w:type="default" r:id="rId12"/>
          <w:type w:val="continuous"/>
          <w:pgSz w:w="11906" w:h="16838" w:code="9"/>
          <w:pgMar w:top="567" w:right="1418" w:bottom="1418" w:left="1134" w:header="709" w:footer="340" w:gutter="0"/>
          <w:cols w:space="708"/>
          <w:docGrid w:linePitch="360"/>
        </w:sectPr>
      </w:pPr>
      <w:r>
        <w:rPr>
          <w:rFonts w:ascii="Arial" w:hAnsi="Arial"/>
          <w:b/>
          <w:color w:val="000080"/>
          <w:spacing w:val="8"/>
          <w:position w:val="-4"/>
          <w:sz w:val="26"/>
        </w:rPr>
        <w:t xml:space="preserve">       </w:t>
      </w:r>
      <w:bookmarkStart w:id="2" w:name="TITTEL"/>
      <w:bookmarkStart w:id="3" w:name="START"/>
      <w:bookmarkEnd w:id="2"/>
      <w:bookmarkEnd w:id="3"/>
    </w:p>
    <w:p w:rsidR="00052376" w:rsidRPr="006C47E8" w:rsidRDefault="00052376">
      <w:pPr>
        <w:rPr>
          <w:rFonts w:asciiTheme="minorHAnsi" w:hAnsiTheme="minorHAnsi" w:cstheme="minorHAnsi"/>
          <w:b/>
        </w:rPr>
      </w:pPr>
    </w:p>
    <w:p w:rsidR="00A341C0" w:rsidRPr="006C47E8" w:rsidRDefault="00A341C0" w:rsidP="00A341C0">
      <w:pPr>
        <w:pStyle w:val="Overskrift1"/>
        <w:jc w:val="center"/>
        <w:rPr>
          <w:rFonts w:asciiTheme="minorHAnsi" w:hAnsiTheme="minorHAnsi" w:cs="Arial"/>
          <w:b/>
          <w:color w:val="003283"/>
          <w:sz w:val="40"/>
          <w:szCs w:val="40"/>
        </w:rPr>
      </w:pPr>
      <w:r w:rsidRPr="006C47E8">
        <w:rPr>
          <w:rFonts w:asciiTheme="minorHAnsi" w:hAnsiTheme="minorHAnsi" w:cs="Arial"/>
          <w:b/>
          <w:color w:val="003283"/>
          <w:sz w:val="40"/>
          <w:szCs w:val="40"/>
        </w:rPr>
        <w:t>Fullmakt til å klage</w:t>
      </w:r>
    </w:p>
    <w:p w:rsidR="00A341C0" w:rsidRPr="006C47E8" w:rsidRDefault="00A341C0" w:rsidP="00A341C0">
      <w:pPr>
        <w:rPr>
          <w:rFonts w:ascii="Arial" w:hAnsi="Arial" w:cs="Arial"/>
          <w:color w:val="003283"/>
        </w:rPr>
      </w:pPr>
    </w:p>
    <w:p w:rsidR="00A341C0" w:rsidRDefault="00A341C0" w:rsidP="00A341C0">
      <w:pPr>
        <w:rPr>
          <w:rFonts w:asciiTheme="minorHAnsi" w:hAnsiTheme="minorHAnsi" w:cs="Arial"/>
          <w:color w:val="003283"/>
          <w:sz w:val="22"/>
          <w:szCs w:val="22"/>
        </w:rPr>
      </w:pPr>
      <w:r w:rsidRPr="006C47E8">
        <w:rPr>
          <w:rFonts w:asciiTheme="minorHAnsi" w:hAnsiTheme="minorHAnsi" w:cs="Arial"/>
          <w:color w:val="003283"/>
          <w:sz w:val="22"/>
          <w:szCs w:val="22"/>
        </w:rPr>
        <w:t>Den som vil klage på vegne av pasienten må ha pasienten si skriftleg fullmakt. Denne fullmakta inneber at representanten vert gitt rett til å fremje klage på veg</w:t>
      </w:r>
      <w:r w:rsidR="00A930C3">
        <w:rPr>
          <w:rFonts w:asciiTheme="minorHAnsi" w:hAnsiTheme="minorHAnsi" w:cs="Arial"/>
          <w:color w:val="003283"/>
          <w:sz w:val="22"/>
          <w:szCs w:val="22"/>
        </w:rPr>
        <w:t>ne av pasienten, i samsvar med p</w:t>
      </w:r>
      <w:r w:rsidRPr="006C47E8">
        <w:rPr>
          <w:rFonts w:asciiTheme="minorHAnsi" w:hAnsiTheme="minorHAnsi" w:cs="Arial"/>
          <w:color w:val="003283"/>
          <w:sz w:val="22"/>
          <w:szCs w:val="22"/>
        </w:rPr>
        <w:t xml:space="preserve">asient- og brukerrettighetsloven § 7-2 og § 7-4, og å utøve rettigheiter som står i samanheng med dette, her under å krevje innsyn i pasienten sin journal. Med mindre anna er angitt i klagen, skal tilbakemeldingar og henvending i anledning klagesaka rettast til representanten. </w:t>
      </w:r>
    </w:p>
    <w:p w:rsidR="00A930C3" w:rsidRPr="006C47E8" w:rsidRDefault="00A930C3" w:rsidP="00A341C0">
      <w:pPr>
        <w:rPr>
          <w:rFonts w:asciiTheme="minorHAnsi" w:hAnsiTheme="minorHAnsi" w:cs="Arial"/>
          <w:color w:val="003283"/>
          <w:sz w:val="22"/>
          <w:szCs w:val="22"/>
        </w:rPr>
      </w:pPr>
    </w:p>
    <w:p w:rsidR="00A341C0" w:rsidRPr="006C47E8" w:rsidRDefault="00A341C0" w:rsidP="00A341C0">
      <w:pPr>
        <w:rPr>
          <w:rFonts w:asciiTheme="minorHAnsi" w:hAnsiTheme="minorHAnsi" w:cs="Arial"/>
          <w:color w:val="003283"/>
          <w:sz w:val="22"/>
          <w:szCs w:val="22"/>
        </w:rPr>
      </w:pPr>
      <w:r w:rsidRPr="006C47E8">
        <w:rPr>
          <w:rFonts w:asciiTheme="minorHAnsi" w:hAnsiTheme="minorHAnsi" w:cs="Arial"/>
          <w:color w:val="003283"/>
          <w:sz w:val="22"/>
          <w:szCs w:val="22"/>
        </w:rPr>
        <w:t>Det er ikkje nødvendig å levere fullmakt for advokatar eller representantar som har «sam</w:t>
      </w:r>
      <w:r w:rsidR="00A930C3">
        <w:rPr>
          <w:rFonts w:asciiTheme="minorHAnsi" w:hAnsiTheme="minorHAnsi" w:cs="Arial"/>
          <w:color w:val="003283"/>
          <w:sz w:val="22"/>
          <w:szCs w:val="22"/>
        </w:rPr>
        <w:t>tykkekompetanse» i samsvar med p</w:t>
      </w:r>
      <w:r w:rsidRPr="006C47E8">
        <w:rPr>
          <w:rFonts w:asciiTheme="minorHAnsi" w:hAnsiTheme="minorHAnsi" w:cs="Arial"/>
          <w:color w:val="003283"/>
          <w:sz w:val="22"/>
          <w:szCs w:val="22"/>
        </w:rPr>
        <w:t>asient- og brukerrettighetsloven kap. 4 (for eksempel personer med foreldreansvar for pasienten og verjer for pasientar under verjemål)</w:t>
      </w:r>
      <w:r w:rsidR="00A930C3">
        <w:rPr>
          <w:rFonts w:asciiTheme="minorHAnsi" w:hAnsiTheme="minorHAnsi" w:cs="Arial"/>
          <w:color w:val="003283"/>
          <w:sz w:val="22"/>
          <w:szCs w:val="22"/>
        </w:rPr>
        <w:t>.</w:t>
      </w:r>
    </w:p>
    <w:p w:rsidR="00A341C0" w:rsidRPr="006C47E8" w:rsidRDefault="00A341C0" w:rsidP="00A341C0">
      <w:pPr>
        <w:pStyle w:val="Brdtekst"/>
        <w:rPr>
          <w:rFonts w:asciiTheme="minorHAnsi" w:hAnsiTheme="minorHAnsi" w:cs="Arial"/>
          <w:b/>
          <w:color w:val="003283"/>
          <w:sz w:val="28"/>
          <w:szCs w:val="28"/>
        </w:rPr>
      </w:pPr>
    </w:p>
    <w:p w:rsidR="00A341C0" w:rsidRPr="00615901" w:rsidRDefault="00A341C0" w:rsidP="00A341C0">
      <w:pPr>
        <w:pStyle w:val="Brdtekst"/>
        <w:rPr>
          <w:rFonts w:asciiTheme="minorHAnsi" w:hAnsiTheme="minorHAnsi" w:cs="Arial"/>
          <w:b/>
          <w:color w:val="003283"/>
          <w:lang w:val="nn-NO"/>
        </w:rPr>
      </w:pPr>
      <w:r w:rsidRPr="00615901">
        <w:rPr>
          <w:rFonts w:asciiTheme="minorHAnsi" w:hAnsiTheme="minorHAnsi" w:cs="Arial"/>
          <w:b/>
          <w:color w:val="003283"/>
          <w:lang w:val="nn-NO"/>
        </w:rPr>
        <w:t xml:space="preserve">Fullmaktsgiver (pasienten) </w:t>
      </w:r>
    </w:p>
    <w:tbl>
      <w:tblPr>
        <w:tblStyle w:val="Tabellrutenett"/>
        <w:tblW w:w="0" w:type="auto"/>
        <w:tblBorders>
          <w:top w:val="single" w:sz="4" w:space="0" w:color="003283"/>
          <w:left w:val="single" w:sz="4" w:space="0" w:color="003283"/>
          <w:bottom w:val="single" w:sz="4" w:space="0" w:color="003283"/>
          <w:right w:val="single" w:sz="4" w:space="0" w:color="003283"/>
          <w:insideH w:val="single" w:sz="4" w:space="0" w:color="003283"/>
          <w:insideV w:val="single" w:sz="4" w:space="0" w:color="003283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A341C0" w:rsidRPr="00615901" w:rsidTr="00A87EAE">
        <w:tc>
          <w:tcPr>
            <w:tcW w:w="2405" w:type="dxa"/>
          </w:tcPr>
          <w:p w:rsidR="00A341C0" w:rsidRPr="00615901" w:rsidRDefault="00A341C0" w:rsidP="00A87EAE">
            <w:pPr>
              <w:pStyle w:val="Brdtekst"/>
              <w:rPr>
                <w:rFonts w:asciiTheme="minorHAnsi" w:hAnsiTheme="minorHAnsi" w:cs="Arial"/>
                <w:color w:val="003283"/>
                <w:lang w:val="nn-NO"/>
              </w:rPr>
            </w:pPr>
            <w:r w:rsidRPr="00615901">
              <w:rPr>
                <w:rFonts w:asciiTheme="minorHAnsi" w:hAnsiTheme="minorHAnsi" w:cs="Arial"/>
                <w:color w:val="003283"/>
                <w:lang w:val="nn-NO"/>
              </w:rPr>
              <w:t>Namn:</w:t>
            </w:r>
          </w:p>
        </w:tc>
        <w:tc>
          <w:tcPr>
            <w:tcW w:w="6657" w:type="dxa"/>
          </w:tcPr>
          <w:p w:rsidR="00A341C0" w:rsidRPr="00615901" w:rsidRDefault="00A341C0" w:rsidP="00A87EAE">
            <w:pPr>
              <w:pStyle w:val="Brdtekst"/>
              <w:rPr>
                <w:rFonts w:asciiTheme="minorHAnsi" w:hAnsiTheme="minorHAnsi" w:cs="Arial"/>
                <w:color w:val="003283"/>
                <w:lang w:val="nn-NO"/>
              </w:rPr>
            </w:pPr>
          </w:p>
        </w:tc>
      </w:tr>
      <w:tr w:rsidR="00A341C0" w:rsidRPr="00615901" w:rsidTr="00A87EAE">
        <w:tc>
          <w:tcPr>
            <w:tcW w:w="2405" w:type="dxa"/>
          </w:tcPr>
          <w:p w:rsidR="00A341C0" w:rsidRPr="00615901" w:rsidRDefault="00A341C0" w:rsidP="00A87EAE">
            <w:pPr>
              <w:pStyle w:val="Brdtekst"/>
              <w:rPr>
                <w:rFonts w:asciiTheme="minorHAnsi" w:hAnsiTheme="minorHAnsi" w:cs="Arial"/>
                <w:color w:val="003283"/>
                <w:lang w:val="nn-NO"/>
              </w:rPr>
            </w:pPr>
            <w:r w:rsidRPr="00615901">
              <w:rPr>
                <w:rFonts w:asciiTheme="minorHAnsi" w:hAnsiTheme="minorHAnsi" w:cs="Arial"/>
                <w:color w:val="003283"/>
                <w:lang w:val="nn-NO"/>
              </w:rPr>
              <w:t>Fødselsnummer:</w:t>
            </w:r>
          </w:p>
        </w:tc>
        <w:tc>
          <w:tcPr>
            <w:tcW w:w="6657" w:type="dxa"/>
          </w:tcPr>
          <w:p w:rsidR="00A341C0" w:rsidRPr="00615901" w:rsidRDefault="00A341C0" w:rsidP="00A87EAE">
            <w:pPr>
              <w:pStyle w:val="Brdtekst"/>
              <w:rPr>
                <w:rFonts w:asciiTheme="minorHAnsi" w:hAnsiTheme="minorHAnsi" w:cs="Arial"/>
                <w:color w:val="003283"/>
                <w:lang w:val="nn-NO"/>
              </w:rPr>
            </w:pPr>
          </w:p>
        </w:tc>
      </w:tr>
      <w:tr w:rsidR="00A341C0" w:rsidRPr="00615901" w:rsidTr="00A87EAE">
        <w:tc>
          <w:tcPr>
            <w:tcW w:w="2405" w:type="dxa"/>
          </w:tcPr>
          <w:p w:rsidR="00A341C0" w:rsidRPr="00615901" w:rsidRDefault="00A341C0" w:rsidP="00A87EAE">
            <w:pPr>
              <w:pStyle w:val="Brdtekst"/>
              <w:rPr>
                <w:rFonts w:asciiTheme="minorHAnsi" w:hAnsiTheme="minorHAnsi" w:cs="Arial"/>
                <w:color w:val="003283"/>
                <w:lang w:val="nn-NO"/>
              </w:rPr>
            </w:pPr>
            <w:r w:rsidRPr="00615901">
              <w:rPr>
                <w:rFonts w:asciiTheme="minorHAnsi" w:hAnsiTheme="minorHAnsi" w:cs="Arial"/>
                <w:color w:val="003283"/>
                <w:lang w:val="nn-NO"/>
              </w:rPr>
              <w:t>Adresse:</w:t>
            </w:r>
          </w:p>
        </w:tc>
        <w:tc>
          <w:tcPr>
            <w:tcW w:w="6657" w:type="dxa"/>
          </w:tcPr>
          <w:p w:rsidR="00A341C0" w:rsidRPr="00615901" w:rsidRDefault="00A341C0" w:rsidP="00A87EAE">
            <w:pPr>
              <w:pStyle w:val="Brdtekst"/>
              <w:rPr>
                <w:rFonts w:asciiTheme="minorHAnsi" w:hAnsiTheme="minorHAnsi" w:cs="Arial"/>
                <w:color w:val="003283"/>
                <w:lang w:val="nn-NO"/>
              </w:rPr>
            </w:pPr>
          </w:p>
        </w:tc>
      </w:tr>
      <w:tr w:rsidR="00A341C0" w:rsidRPr="00615901" w:rsidTr="00A87EAE">
        <w:tc>
          <w:tcPr>
            <w:tcW w:w="2405" w:type="dxa"/>
          </w:tcPr>
          <w:p w:rsidR="00A341C0" w:rsidRPr="00615901" w:rsidRDefault="00A341C0" w:rsidP="00A87EAE">
            <w:pPr>
              <w:pStyle w:val="Brdtekst"/>
              <w:rPr>
                <w:rFonts w:asciiTheme="minorHAnsi" w:hAnsiTheme="minorHAnsi" w:cs="Arial"/>
                <w:color w:val="003283"/>
                <w:lang w:val="nn-NO"/>
              </w:rPr>
            </w:pPr>
            <w:r w:rsidRPr="00615901">
              <w:rPr>
                <w:rFonts w:asciiTheme="minorHAnsi" w:hAnsiTheme="minorHAnsi" w:cs="Arial"/>
                <w:color w:val="003283"/>
                <w:lang w:val="nn-NO"/>
              </w:rPr>
              <w:t xml:space="preserve">Tlf. nr.: </w:t>
            </w:r>
          </w:p>
        </w:tc>
        <w:tc>
          <w:tcPr>
            <w:tcW w:w="6657" w:type="dxa"/>
          </w:tcPr>
          <w:p w:rsidR="00A341C0" w:rsidRPr="00615901" w:rsidRDefault="00A341C0" w:rsidP="00A87EAE">
            <w:pPr>
              <w:pStyle w:val="Brdtekst"/>
              <w:rPr>
                <w:rFonts w:asciiTheme="minorHAnsi" w:hAnsiTheme="minorHAnsi" w:cs="Arial"/>
                <w:color w:val="003283"/>
                <w:lang w:val="nn-NO"/>
              </w:rPr>
            </w:pPr>
          </w:p>
        </w:tc>
      </w:tr>
    </w:tbl>
    <w:p w:rsidR="00A341C0" w:rsidRPr="00615901" w:rsidRDefault="00A341C0" w:rsidP="00A341C0">
      <w:pPr>
        <w:pStyle w:val="Brdtekst"/>
        <w:rPr>
          <w:rFonts w:asciiTheme="minorHAnsi" w:hAnsiTheme="minorHAnsi" w:cs="Arial"/>
          <w:color w:val="003283"/>
          <w:lang w:val="nn-NO"/>
        </w:rPr>
      </w:pPr>
    </w:p>
    <w:p w:rsidR="00A341C0" w:rsidRPr="00615901" w:rsidRDefault="00A341C0" w:rsidP="00A341C0">
      <w:pPr>
        <w:pStyle w:val="Brdtekst"/>
        <w:rPr>
          <w:rFonts w:asciiTheme="minorHAnsi" w:hAnsiTheme="minorHAnsi" w:cs="Arial"/>
          <w:b/>
          <w:color w:val="003283"/>
          <w:lang w:val="nn-NO"/>
        </w:rPr>
      </w:pPr>
      <w:r w:rsidRPr="00615901">
        <w:rPr>
          <w:rFonts w:asciiTheme="minorHAnsi" w:hAnsiTheme="minorHAnsi" w:cs="Arial"/>
          <w:b/>
          <w:color w:val="003283"/>
          <w:lang w:val="nn-NO"/>
        </w:rPr>
        <w:t>samtykker til at (representanten):</w:t>
      </w:r>
    </w:p>
    <w:tbl>
      <w:tblPr>
        <w:tblStyle w:val="Tabellrutenett"/>
        <w:tblW w:w="0" w:type="auto"/>
        <w:tblBorders>
          <w:top w:val="single" w:sz="4" w:space="0" w:color="003283"/>
          <w:left w:val="single" w:sz="4" w:space="0" w:color="003283"/>
          <w:bottom w:val="single" w:sz="4" w:space="0" w:color="003283"/>
          <w:right w:val="single" w:sz="4" w:space="0" w:color="003283"/>
          <w:insideH w:val="single" w:sz="4" w:space="0" w:color="003283"/>
          <w:insideV w:val="single" w:sz="4" w:space="0" w:color="003283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A341C0" w:rsidRPr="00615901" w:rsidTr="00A87EAE">
        <w:tc>
          <w:tcPr>
            <w:tcW w:w="2405" w:type="dxa"/>
          </w:tcPr>
          <w:p w:rsidR="00A341C0" w:rsidRPr="00615901" w:rsidRDefault="00A341C0" w:rsidP="00A87EAE">
            <w:pPr>
              <w:pStyle w:val="Brdtekst"/>
              <w:rPr>
                <w:rFonts w:asciiTheme="minorHAnsi" w:hAnsiTheme="minorHAnsi" w:cs="Arial"/>
                <w:color w:val="003283"/>
                <w:lang w:val="nn-NO"/>
              </w:rPr>
            </w:pPr>
            <w:r w:rsidRPr="00615901">
              <w:rPr>
                <w:rFonts w:asciiTheme="minorHAnsi" w:hAnsiTheme="minorHAnsi" w:cs="Arial"/>
                <w:color w:val="003283"/>
                <w:lang w:val="nn-NO"/>
              </w:rPr>
              <w:t>Namn:</w:t>
            </w:r>
          </w:p>
        </w:tc>
        <w:tc>
          <w:tcPr>
            <w:tcW w:w="6657" w:type="dxa"/>
          </w:tcPr>
          <w:p w:rsidR="00A341C0" w:rsidRPr="00615901" w:rsidRDefault="00A341C0" w:rsidP="00A87EAE">
            <w:pPr>
              <w:pStyle w:val="Brdtekst"/>
              <w:rPr>
                <w:rFonts w:asciiTheme="minorHAnsi" w:hAnsiTheme="minorHAnsi" w:cs="Arial"/>
                <w:color w:val="003283"/>
                <w:lang w:val="nn-NO"/>
              </w:rPr>
            </w:pPr>
          </w:p>
        </w:tc>
      </w:tr>
      <w:tr w:rsidR="00A341C0" w:rsidRPr="00615901" w:rsidTr="00A87EAE">
        <w:tc>
          <w:tcPr>
            <w:tcW w:w="2405" w:type="dxa"/>
          </w:tcPr>
          <w:p w:rsidR="00A341C0" w:rsidRPr="00615901" w:rsidRDefault="00A341C0" w:rsidP="00A87EAE">
            <w:pPr>
              <w:pStyle w:val="Brdtekst"/>
              <w:rPr>
                <w:rFonts w:asciiTheme="minorHAnsi" w:hAnsiTheme="minorHAnsi" w:cs="Arial"/>
                <w:color w:val="003283"/>
                <w:lang w:val="nn-NO"/>
              </w:rPr>
            </w:pPr>
            <w:r w:rsidRPr="00615901">
              <w:rPr>
                <w:rFonts w:asciiTheme="minorHAnsi" w:hAnsiTheme="minorHAnsi" w:cs="Arial"/>
                <w:color w:val="003283"/>
                <w:lang w:val="nn-NO"/>
              </w:rPr>
              <w:t>Fødselsnummer:</w:t>
            </w:r>
          </w:p>
        </w:tc>
        <w:tc>
          <w:tcPr>
            <w:tcW w:w="6657" w:type="dxa"/>
          </w:tcPr>
          <w:p w:rsidR="00A341C0" w:rsidRPr="00615901" w:rsidRDefault="00A341C0" w:rsidP="00A87EAE">
            <w:pPr>
              <w:pStyle w:val="Brdtekst"/>
              <w:rPr>
                <w:rFonts w:asciiTheme="minorHAnsi" w:hAnsiTheme="minorHAnsi" w:cs="Arial"/>
                <w:color w:val="003283"/>
                <w:lang w:val="nn-NO"/>
              </w:rPr>
            </w:pPr>
          </w:p>
        </w:tc>
      </w:tr>
      <w:tr w:rsidR="00A341C0" w:rsidRPr="00615901" w:rsidTr="00A87EAE">
        <w:tc>
          <w:tcPr>
            <w:tcW w:w="2405" w:type="dxa"/>
          </w:tcPr>
          <w:p w:rsidR="00A341C0" w:rsidRPr="00615901" w:rsidRDefault="00A341C0" w:rsidP="00A87EAE">
            <w:pPr>
              <w:pStyle w:val="Brdtekst"/>
              <w:rPr>
                <w:rFonts w:asciiTheme="minorHAnsi" w:hAnsiTheme="minorHAnsi" w:cs="Arial"/>
                <w:color w:val="003283"/>
                <w:lang w:val="nn-NO"/>
              </w:rPr>
            </w:pPr>
            <w:r w:rsidRPr="00615901">
              <w:rPr>
                <w:rFonts w:asciiTheme="minorHAnsi" w:hAnsiTheme="minorHAnsi" w:cs="Arial"/>
                <w:color w:val="003283"/>
                <w:lang w:val="nn-NO"/>
              </w:rPr>
              <w:t>Adresse:</w:t>
            </w:r>
          </w:p>
        </w:tc>
        <w:tc>
          <w:tcPr>
            <w:tcW w:w="6657" w:type="dxa"/>
          </w:tcPr>
          <w:p w:rsidR="00A341C0" w:rsidRPr="00615901" w:rsidRDefault="00A341C0" w:rsidP="00A87EAE">
            <w:pPr>
              <w:pStyle w:val="Brdtekst"/>
              <w:rPr>
                <w:rFonts w:asciiTheme="minorHAnsi" w:hAnsiTheme="minorHAnsi" w:cs="Arial"/>
                <w:color w:val="003283"/>
                <w:lang w:val="nn-NO"/>
              </w:rPr>
            </w:pPr>
          </w:p>
        </w:tc>
      </w:tr>
      <w:tr w:rsidR="00A341C0" w:rsidRPr="00615901" w:rsidTr="00A87EAE">
        <w:tc>
          <w:tcPr>
            <w:tcW w:w="2405" w:type="dxa"/>
          </w:tcPr>
          <w:p w:rsidR="00A341C0" w:rsidRPr="00615901" w:rsidRDefault="00A341C0" w:rsidP="00A87EAE">
            <w:pPr>
              <w:pStyle w:val="Brdtekst"/>
              <w:rPr>
                <w:rFonts w:asciiTheme="minorHAnsi" w:hAnsiTheme="minorHAnsi" w:cs="Arial"/>
                <w:color w:val="003283"/>
                <w:lang w:val="nn-NO"/>
              </w:rPr>
            </w:pPr>
            <w:r w:rsidRPr="00615901">
              <w:rPr>
                <w:rFonts w:asciiTheme="minorHAnsi" w:hAnsiTheme="minorHAnsi" w:cs="Arial"/>
                <w:color w:val="003283"/>
                <w:lang w:val="nn-NO"/>
              </w:rPr>
              <w:t xml:space="preserve">Tlf. nr.: </w:t>
            </w:r>
          </w:p>
        </w:tc>
        <w:tc>
          <w:tcPr>
            <w:tcW w:w="6657" w:type="dxa"/>
          </w:tcPr>
          <w:p w:rsidR="00A341C0" w:rsidRPr="00615901" w:rsidRDefault="00A341C0" w:rsidP="00A87EAE">
            <w:pPr>
              <w:pStyle w:val="Brdtekst"/>
              <w:rPr>
                <w:rFonts w:asciiTheme="minorHAnsi" w:hAnsiTheme="minorHAnsi" w:cs="Arial"/>
                <w:color w:val="003283"/>
                <w:lang w:val="nn-NO"/>
              </w:rPr>
            </w:pPr>
          </w:p>
        </w:tc>
      </w:tr>
    </w:tbl>
    <w:p w:rsidR="00A341C0" w:rsidRPr="00615901" w:rsidRDefault="00A341C0" w:rsidP="00A341C0">
      <w:pPr>
        <w:pStyle w:val="Brdtekst"/>
        <w:rPr>
          <w:rFonts w:asciiTheme="minorHAnsi" w:hAnsiTheme="minorHAnsi" w:cs="Arial"/>
          <w:b/>
          <w:color w:val="003283"/>
        </w:rPr>
      </w:pPr>
      <w:r w:rsidRPr="00615901">
        <w:rPr>
          <w:rFonts w:asciiTheme="minorHAnsi" w:hAnsiTheme="minorHAnsi" w:cs="Arial"/>
          <w:b/>
          <w:color w:val="003283"/>
        </w:rPr>
        <w:t>kan klage på vegne av meg.</w:t>
      </w:r>
    </w:p>
    <w:p w:rsidR="00A341C0" w:rsidRPr="00615901" w:rsidRDefault="00A341C0" w:rsidP="00A341C0">
      <w:pPr>
        <w:pStyle w:val="Brdtekst"/>
        <w:rPr>
          <w:rFonts w:asciiTheme="minorHAnsi" w:hAnsiTheme="minorHAnsi" w:cs="Arial"/>
          <w:b/>
          <w:color w:val="003283"/>
          <w:sz w:val="28"/>
          <w:szCs w:val="28"/>
        </w:rPr>
      </w:pPr>
    </w:p>
    <w:p w:rsidR="00A341C0" w:rsidRPr="00615901" w:rsidRDefault="00A341C0" w:rsidP="00A341C0">
      <w:pPr>
        <w:pStyle w:val="Brdtekst"/>
        <w:rPr>
          <w:rFonts w:asciiTheme="minorHAnsi" w:hAnsiTheme="minorHAnsi" w:cs="Arial"/>
          <w:color w:val="003283"/>
        </w:rPr>
      </w:pPr>
      <w:r w:rsidRPr="00615901">
        <w:rPr>
          <w:rFonts w:asciiTheme="minorHAnsi" w:hAnsiTheme="minorHAnsi" w:cs="Arial"/>
          <w:color w:val="003283"/>
        </w:rPr>
        <w:t>Representanten står i følgande relasjon til meg (kryss av):</w:t>
      </w:r>
    </w:p>
    <w:p w:rsidR="00A341C0" w:rsidRPr="00615901" w:rsidRDefault="00A341C0" w:rsidP="00A341C0">
      <w:pPr>
        <w:pStyle w:val="Brdtekst"/>
        <w:rPr>
          <w:rFonts w:asciiTheme="minorHAnsi" w:hAnsiTheme="minorHAnsi" w:cs="Arial"/>
          <w:color w:val="003283"/>
        </w:rPr>
      </w:pPr>
      <w:r w:rsidRPr="00615901">
        <w:rPr>
          <w:rFonts w:asciiTheme="minorHAnsi" w:hAnsiTheme="minorHAnsi" w:cs="Arial"/>
          <w:noProof/>
          <w:color w:val="003283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74737B" wp14:editId="237F04A9">
                <wp:simplePos x="0" y="0"/>
                <wp:positionH relativeFrom="column">
                  <wp:posOffset>71120</wp:posOffset>
                </wp:positionH>
                <wp:positionV relativeFrom="paragraph">
                  <wp:posOffset>29845</wp:posOffset>
                </wp:positionV>
                <wp:extent cx="135255" cy="127635"/>
                <wp:effectExtent l="8255" t="13970" r="8890" b="10795"/>
                <wp:wrapNone/>
                <wp:docPr id="4" name="Rektange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5D1EC" id="Rektangel 4" o:spid="_x0000_s1026" style="position:absolute;margin-left:5.6pt;margin-top:2.35pt;width:10.65pt;height:10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"/>
            </w:pict>
          </mc:Fallback>
        </mc:AlternateContent>
      </w:r>
      <w:r w:rsidRPr="00615901">
        <w:rPr>
          <w:rFonts w:asciiTheme="minorHAnsi" w:hAnsiTheme="minorHAnsi" w:cs="Arial"/>
          <w:color w:val="003283"/>
        </w:rPr>
        <w:tab/>
        <w:t>Barn</w:t>
      </w:r>
    </w:p>
    <w:p w:rsidR="00A341C0" w:rsidRPr="00615901" w:rsidRDefault="00A341C0" w:rsidP="00A341C0">
      <w:pPr>
        <w:pStyle w:val="Brdtekst"/>
        <w:rPr>
          <w:rFonts w:asciiTheme="minorHAnsi" w:hAnsiTheme="minorHAnsi" w:cs="Arial"/>
          <w:color w:val="003283"/>
        </w:rPr>
      </w:pPr>
      <w:r w:rsidRPr="00615901">
        <w:rPr>
          <w:rFonts w:asciiTheme="minorHAnsi" w:hAnsiTheme="minorHAnsi" w:cs="Arial"/>
          <w:noProof/>
          <w:color w:val="003283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E28C1A" wp14:editId="4025B0F0">
                <wp:simplePos x="0" y="0"/>
                <wp:positionH relativeFrom="column">
                  <wp:posOffset>71120</wp:posOffset>
                </wp:positionH>
                <wp:positionV relativeFrom="paragraph">
                  <wp:posOffset>15240</wp:posOffset>
                </wp:positionV>
                <wp:extent cx="135255" cy="127635"/>
                <wp:effectExtent l="8255" t="13335" r="8890" b="11430"/>
                <wp:wrapNone/>
                <wp:docPr id="3" name="Rektange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1F46A" id="Rektangel 3" o:spid="_x0000_s1026" style="position:absolute;margin-left:5.6pt;margin-top:1.2pt;width:10.65pt;height:1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"/>
            </w:pict>
          </mc:Fallback>
        </mc:AlternateContent>
      </w:r>
      <w:r w:rsidRPr="00615901">
        <w:rPr>
          <w:rFonts w:asciiTheme="minorHAnsi" w:hAnsiTheme="minorHAnsi" w:cs="Arial"/>
          <w:color w:val="003283"/>
        </w:rPr>
        <w:tab/>
        <w:t>Ektefelle/sambuar</w:t>
      </w:r>
    </w:p>
    <w:p w:rsidR="00A341C0" w:rsidRPr="00615901" w:rsidRDefault="00A341C0" w:rsidP="00A341C0">
      <w:pPr>
        <w:pStyle w:val="Brdtekst"/>
        <w:rPr>
          <w:rFonts w:asciiTheme="minorHAnsi" w:hAnsiTheme="minorHAnsi" w:cs="Arial"/>
          <w:color w:val="003283"/>
        </w:rPr>
      </w:pPr>
      <w:r w:rsidRPr="00615901">
        <w:rPr>
          <w:rFonts w:asciiTheme="minorHAnsi" w:hAnsiTheme="minorHAnsi" w:cs="Arial"/>
          <w:noProof/>
          <w:color w:val="003283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01CBD2" wp14:editId="3CF4E898">
                <wp:simplePos x="0" y="0"/>
                <wp:positionH relativeFrom="column">
                  <wp:posOffset>71120</wp:posOffset>
                </wp:positionH>
                <wp:positionV relativeFrom="paragraph">
                  <wp:posOffset>19050</wp:posOffset>
                </wp:positionV>
                <wp:extent cx="135255" cy="127635"/>
                <wp:effectExtent l="8255" t="8255" r="8890" b="6985"/>
                <wp:wrapNone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AA573" id="Rektangel 1" o:spid="_x0000_s1026" style="position:absolute;margin-left:5.6pt;margin-top:1.5pt;width:10.65pt;height:10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"/>
            </w:pict>
          </mc:Fallback>
        </mc:AlternateContent>
      </w:r>
      <w:r w:rsidRPr="00615901">
        <w:rPr>
          <w:rFonts w:asciiTheme="minorHAnsi" w:hAnsiTheme="minorHAnsi" w:cs="Arial"/>
          <w:color w:val="003283"/>
        </w:rPr>
        <w:tab/>
        <w:t>Annan relasjon (oppgi kva):</w:t>
      </w:r>
    </w:p>
    <w:p w:rsidR="00A341C0" w:rsidRPr="00615901" w:rsidRDefault="00A341C0" w:rsidP="00A341C0">
      <w:pPr>
        <w:pStyle w:val="Brdtekst"/>
        <w:rPr>
          <w:rFonts w:asciiTheme="minorHAnsi" w:hAnsiTheme="minorHAnsi" w:cs="Arial"/>
          <w:color w:val="003283"/>
        </w:rPr>
      </w:pPr>
    </w:p>
    <w:p w:rsidR="00A341C0" w:rsidRPr="00615901" w:rsidRDefault="00A341C0" w:rsidP="00A341C0">
      <w:pPr>
        <w:rPr>
          <w:rFonts w:asciiTheme="minorHAnsi" w:hAnsiTheme="minorHAnsi" w:cs="Arial"/>
          <w:b/>
          <w:color w:val="003283"/>
        </w:rPr>
      </w:pPr>
    </w:p>
    <w:p w:rsidR="00A341C0" w:rsidRPr="00615901" w:rsidRDefault="00A341C0" w:rsidP="00A341C0">
      <w:pPr>
        <w:rPr>
          <w:rFonts w:asciiTheme="minorHAnsi" w:hAnsiTheme="minorHAnsi" w:cs="Arial"/>
          <w:b/>
          <w:color w:val="003283"/>
        </w:rPr>
      </w:pPr>
      <w:r w:rsidRPr="00615901">
        <w:rPr>
          <w:rFonts w:asciiTheme="minorHAnsi" w:hAnsiTheme="minorHAnsi" w:cs="Arial"/>
          <w:b/>
          <w:color w:val="003283"/>
        </w:rPr>
        <w:t>Dato: ______________</w:t>
      </w:r>
      <w:r w:rsidRPr="00615901">
        <w:rPr>
          <w:rFonts w:asciiTheme="minorHAnsi" w:hAnsiTheme="minorHAnsi" w:cs="Arial"/>
          <w:b/>
          <w:color w:val="003283"/>
        </w:rPr>
        <w:tab/>
      </w:r>
      <w:proofErr w:type="gramStart"/>
      <w:r w:rsidRPr="00615901">
        <w:rPr>
          <w:rFonts w:asciiTheme="minorHAnsi" w:hAnsiTheme="minorHAnsi" w:cs="Arial"/>
          <w:b/>
          <w:color w:val="003283"/>
        </w:rPr>
        <w:t>Underskrift:_</w:t>
      </w:r>
      <w:proofErr w:type="gramEnd"/>
      <w:r w:rsidRPr="00615901">
        <w:rPr>
          <w:rFonts w:asciiTheme="minorHAnsi" w:hAnsiTheme="minorHAnsi" w:cs="Arial"/>
          <w:b/>
          <w:color w:val="003283"/>
        </w:rPr>
        <w:t>______________________</w:t>
      </w:r>
    </w:p>
    <w:p w:rsidR="00A341C0" w:rsidRPr="00615901" w:rsidRDefault="00A341C0" w:rsidP="00A341C0">
      <w:pPr>
        <w:pStyle w:val="Brdtekst"/>
        <w:rPr>
          <w:rFonts w:asciiTheme="minorHAnsi" w:hAnsiTheme="minorHAnsi" w:cs="Arial"/>
          <w:color w:val="003283"/>
        </w:rPr>
      </w:pPr>
    </w:p>
    <w:p w:rsidR="00A341C0" w:rsidRPr="00615901" w:rsidRDefault="00A341C0" w:rsidP="00A341C0">
      <w:pPr>
        <w:pStyle w:val="Brdtekst"/>
        <w:rPr>
          <w:rFonts w:asciiTheme="minorHAnsi" w:hAnsiTheme="minorHAnsi" w:cs="Arial"/>
          <w:color w:val="003283"/>
        </w:rPr>
      </w:pPr>
    </w:p>
    <w:p w:rsidR="00052376" w:rsidRPr="00D92C85" w:rsidRDefault="00A341C0" w:rsidP="00D92C85">
      <w:pPr>
        <w:pStyle w:val="Brdtekst"/>
        <w:rPr>
          <w:rFonts w:asciiTheme="minorHAnsi" w:hAnsiTheme="minorHAnsi" w:cs="Arial"/>
          <w:color w:val="003283"/>
        </w:rPr>
      </w:pPr>
      <w:r w:rsidRPr="00615901">
        <w:rPr>
          <w:rFonts w:asciiTheme="minorHAnsi" w:hAnsiTheme="minorHAnsi" w:cs="Arial"/>
          <w:color w:val="003283"/>
        </w:rPr>
        <w:t>Skjemaet fyllast ut og signerast, deretter skannast og leggast ved klageskjemaet i AltInn, eller sendast til Helse Møre og Romsdal HF, Postboks 1600, 6026 Ålesund</w:t>
      </w:r>
    </w:p>
    <w:sectPr w:rsidR="00052376" w:rsidRPr="00D92C85" w:rsidSect="00F17723">
      <w:headerReference w:type="default" r:id="rId13"/>
      <w:type w:val="continuous"/>
      <w:pgSz w:w="11906" w:h="16838" w:code="9"/>
      <w:pgMar w:top="1418" w:right="1418" w:bottom="1418" w:left="1134" w:header="709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6AC" w:rsidRDefault="002C66AC" w:rsidP="003A5D5A">
      <w:r>
        <w:separator/>
      </w:r>
    </w:p>
  </w:endnote>
  <w:endnote w:type="continuationSeparator" w:id="0">
    <w:p w:rsidR="002C66AC" w:rsidRDefault="002C66AC" w:rsidP="003A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74" w:type="pct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44"/>
      <w:gridCol w:w="3184"/>
      <w:gridCol w:w="2477"/>
    </w:tblGrid>
    <w:tr w:rsidR="00255296" w:rsidRPr="001233F0" w:rsidTr="001233F0">
      <w:trPr>
        <w:trHeight w:val="210"/>
      </w:trPr>
      <w:tc>
        <w:tcPr>
          <w:tcW w:w="1958" w:type="pct"/>
          <w:shd w:val="clear" w:color="auto" w:fill="auto"/>
        </w:tcPr>
        <w:p w:rsidR="00255296" w:rsidRPr="00F37453" w:rsidRDefault="00255296" w:rsidP="0034343A">
          <w:pPr>
            <w:pStyle w:val="Bunntekst"/>
            <w:rPr>
              <w:rFonts w:ascii="Arial" w:hAnsi="Arial" w:cs="Arial"/>
              <w:sz w:val="18"/>
              <w:szCs w:val="18"/>
              <w:lang w:val="nn-NO"/>
            </w:rPr>
          </w:pPr>
          <w:r w:rsidRPr="00F37453">
            <w:rPr>
              <w:rFonts w:ascii="Arial" w:hAnsi="Arial" w:cs="Arial"/>
              <w:b/>
              <w:sz w:val="18"/>
              <w:szCs w:val="18"/>
              <w:lang w:val="nn-NO"/>
            </w:rPr>
            <w:t xml:space="preserve">Telefon: </w:t>
          </w:r>
          <w:r w:rsidRPr="00F37453">
            <w:rPr>
              <w:rFonts w:ascii="Arial" w:hAnsi="Arial" w:cs="Arial"/>
              <w:sz w:val="18"/>
              <w:szCs w:val="18"/>
              <w:lang w:val="nn-NO"/>
            </w:rPr>
            <w:t>Molde/Kristiansund: 71 12 00 00</w:t>
          </w:r>
        </w:p>
        <w:p w:rsidR="00255296" w:rsidRPr="00F37453" w:rsidRDefault="00255296" w:rsidP="0034343A">
          <w:pPr>
            <w:pStyle w:val="Bunntekst"/>
            <w:rPr>
              <w:rFonts w:ascii="Arial" w:hAnsi="Arial" w:cs="Arial"/>
              <w:sz w:val="18"/>
              <w:szCs w:val="18"/>
              <w:lang w:val="nn-NO"/>
            </w:rPr>
          </w:pPr>
          <w:r w:rsidRPr="00F37453">
            <w:rPr>
              <w:rFonts w:ascii="Arial" w:hAnsi="Arial" w:cs="Arial"/>
              <w:sz w:val="18"/>
              <w:szCs w:val="18"/>
              <w:lang w:val="nn-NO"/>
            </w:rPr>
            <w:t xml:space="preserve">               Ålesund:                   70 10 50 00</w:t>
          </w:r>
        </w:p>
        <w:p w:rsidR="00255296" w:rsidRPr="00F37453" w:rsidRDefault="00255296" w:rsidP="0034343A">
          <w:pPr>
            <w:pStyle w:val="Bunntekst"/>
            <w:rPr>
              <w:rFonts w:ascii="Arial" w:hAnsi="Arial" w:cs="Arial"/>
              <w:sz w:val="18"/>
              <w:szCs w:val="18"/>
              <w:lang w:val="nn-NO"/>
            </w:rPr>
          </w:pPr>
          <w:r w:rsidRPr="00F37453">
            <w:rPr>
              <w:rFonts w:ascii="Arial" w:hAnsi="Arial" w:cs="Arial"/>
              <w:sz w:val="18"/>
              <w:szCs w:val="18"/>
              <w:lang w:val="nn-NO"/>
            </w:rPr>
            <w:t xml:space="preserve">               Volda:                       70 05 82 00</w:t>
          </w:r>
        </w:p>
      </w:tc>
      <w:tc>
        <w:tcPr>
          <w:tcW w:w="1711" w:type="pct"/>
          <w:shd w:val="clear" w:color="auto" w:fill="auto"/>
        </w:tcPr>
        <w:p w:rsidR="00255296" w:rsidRPr="00F37453" w:rsidRDefault="00255296" w:rsidP="001233F0">
          <w:pPr>
            <w:pStyle w:val="Bunntekst"/>
            <w:tabs>
              <w:tab w:val="left" w:pos="978"/>
            </w:tabs>
            <w:rPr>
              <w:rFonts w:ascii="Arial" w:hAnsi="Arial" w:cs="Arial"/>
              <w:sz w:val="18"/>
              <w:szCs w:val="18"/>
              <w:lang w:val="nn-NO"/>
            </w:rPr>
          </w:pPr>
          <w:r w:rsidRPr="00F37453">
            <w:rPr>
              <w:rFonts w:ascii="Arial" w:hAnsi="Arial" w:cs="Arial"/>
              <w:b/>
              <w:sz w:val="18"/>
              <w:szCs w:val="18"/>
              <w:lang w:val="nn-NO"/>
            </w:rPr>
            <w:t xml:space="preserve">   Postadr:  </w:t>
          </w:r>
          <w:r w:rsidRPr="00F37453">
            <w:rPr>
              <w:rFonts w:ascii="Arial" w:hAnsi="Arial" w:cs="Arial"/>
              <w:sz w:val="18"/>
              <w:szCs w:val="18"/>
              <w:lang w:val="nn-NO"/>
            </w:rPr>
            <w:t>Postboks 1600</w:t>
          </w:r>
        </w:p>
        <w:p w:rsidR="00255296" w:rsidRPr="00F37453" w:rsidRDefault="00255296" w:rsidP="001233F0">
          <w:pPr>
            <w:pStyle w:val="Bunntekst"/>
            <w:tabs>
              <w:tab w:val="left" w:pos="978"/>
            </w:tabs>
            <w:rPr>
              <w:rFonts w:ascii="Arial" w:hAnsi="Arial" w:cs="Arial"/>
              <w:b/>
              <w:sz w:val="18"/>
              <w:szCs w:val="18"/>
              <w:lang w:val="nn-NO"/>
            </w:rPr>
          </w:pPr>
          <w:r w:rsidRPr="00F37453">
            <w:rPr>
              <w:rFonts w:ascii="Arial" w:hAnsi="Arial" w:cs="Arial"/>
              <w:sz w:val="18"/>
              <w:szCs w:val="18"/>
              <w:lang w:val="nn-NO"/>
            </w:rPr>
            <w:tab/>
            <w:t>6026 Ålesund</w:t>
          </w:r>
        </w:p>
        <w:p w:rsidR="00255296" w:rsidRPr="00F37453" w:rsidRDefault="00255296" w:rsidP="0034343A">
          <w:pPr>
            <w:pStyle w:val="Bunntekst"/>
            <w:rPr>
              <w:rFonts w:ascii="Arial" w:hAnsi="Arial" w:cs="Arial"/>
              <w:sz w:val="18"/>
              <w:szCs w:val="18"/>
              <w:lang w:val="nn-NO"/>
            </w:rPr>
          </w:pPr>
          <w:r w:rsidRPr="00F37453">
            <w:rPr>
              <w:rFonts w:ascii="Arial" w:hAnsi="Arial" w:cs="Arial"/>
              <w:b/>
              <w:sz w:val="18"/>
              <w:szCs w:val="18"/>
              <w:lang w:val="nn-NO"/>
            </w:rPr>
            <w:t xml:space="preserve">   Internett: </w:t>
          </w:r>
          <w:hyperlink r:id="rId1" w:history="1">
            <w:r w:rsidRPr="00F37453">
              <w:rPr>
                <w:rStyle w:val="Hyperkobling"/>
                <w:rFonts w:ascii="Arial" w:hAnsi="Arial" w:cs="Arial"/>
                <w:sz w:val="18"/>
                <w:szCs w:val="18"/>
                <w:lang w:val="nn-NO"/>
              </w:rPr>
              <w:t>www.helse-mr.no</w:t>
            </w:r>
          </w:hyperlink>
        </w:p>
        <w:p w:rsidR="00255296" w:rsidRPr="00F37453" w:rsidRDefault="00255296" w:rsidP="0034343A">
          <w:pPr>
            <w:pStyle w:val="Bunntekst"/>
            <w:rPr>
              <w:rFonts w:ascii="Arial" w:hAnsi="Arial" w:cs="Arial"/>
              <w:b/>
              <w:sz w:val="18"/>
              <w:szCs w:val="18"/>
              <w:lang w:val="nn-NO"/>
            </w:rPr>
          </w:pPr>
          <w:r w:rsidRPr="00F37453">
            <w:rPr>
              <w:rFonts w:ascii="Arial" w:hAnsi="Arial" w:cs="Arial"/>
              <w:b/>
              <w:sz w:val="18"/>
              <w:szCs w:val="18"/>
              <w:lang w:val="nn-NO"/>
            </w:rPr>
            <w:t xml:space="preserve">   E-post:</w:t>
          </w:r>
          <w:bookmarkStart w:id="1" w:name="OVADMEMAILADRESSE"/>
          <w:bookmarkEnd w:id="1"/>
          <w:r w:rsidRPr="00F37453">
            <w:rPr>
              <w:rFonts w:ascii="Arial" w:hAnsi="Arial" w:cs="Arial"/>
              <w:b/>
              <w:sz w:val="18"/>
              <w:szCs w:val="18"/>
              <w:lang w:val="nn-NO"/>
            </w:rPr>
            <w:t xml:space="preserve">    </w:t>
          </w:r>
          <w:hyperlink r:id="rId2" w:history="1">
            <w:r w:rsidR="00AF0F7F" w:rsidRPr="00680638">
              <w:rPr>
                <w:rStyle w:val="Hyperkobling"/>
                <w:rFonts w:ascii="Arial" w:hAnsi="Arial" w:cs="Arial"/>
                <w:sz w:val="18"/>
                <w:szCs w:val="18"/>
                <w:lang w:val="nn-NO"/>
              </w:rPr>
              <w:t>postmottak@helse-mr.no</w:t>
            </w:r>
          </w:hyperlink>
          <w:r w:rsidR="00AF0F7F">
            <w:rPr>
              <w:rFonts w:ascii="Arial" w:hAnsi="Arial" w:cs="Arial"/>
              <w:sz w:val="18"/>
              <w:szCs w:val="18"/>
              <w:lang w:val="nn-NO"/>
            </w:rPr>
            <w:t xml:space="preserve"> </w:t>
          </w:r>
        </w:p>
      </w:tc>
      <w:tc>
        <w:tcPr>
          <w:tcW w:w="1331" w:type="pct"/>
          <w:shd w:val="clear" w:color="auto" w:fill="auto"/>
        </w:tcPr>
        <w:p w:rsidR="00255296" w:rsidRPr="00F37453" w:rsidRDefault="00255296" w:rsidP="006A3218">
          <w:pPr>
            <w:pStyle w:val="Bunntekst"/>
            <w:rPr>
              <w:rFonts w:ascii="Arial" w:hAnsi="Arial" w:cs="Arial"/>
              <w:b/>
              <w:sz w:val="18"/>
              <w:szCs w:val="18"/>
              <w:lang w:val="nn-NO"/>
            </w:rPr>
          </w:pPr>
        </w:p>
        <w:p w:rsidR="00255296" w:rsidRPr="001233F0" w:rsidRDefault="00255296" w:rsidP="006A3218">
          <w:pPr>
            <w:pStyle w:val="Bunntekst"/>
            <w:rPr>
              <w:rFonts w:ascii="Arial" w:hAnsi="Arial" w:cs="Arial"/>
              <w:b/>
              <w:sz w:val="18"/>
              <w:szCs w:val="18"/>
            </w:rPr>
          </w:pPr>
          <w:r w:rsidRPr="00F37453">
            <w:rPr>
              <w:rFonts w:ascii="Arial" w:hAnsi="Arial" w:cs="Arial"/>
              <w:b/>
              <w:sz w:val="18"/>
              <w:szCs w:val="18"/>
              <w:lang w:val="nn-NO"/>
            </w:rPr>
            <w:t xml:space="preserve">   </w:t>
          </w:r>
          <w:r w:rsidRPr="001233F0">
            <w:rPr>
              <w:rFonts w:ascii="Arial" w:hAnsi="Arial" w:cs="Arial"/>
              <w:b/>
              <w:sz w:val="18"/>
              <w:szCs w:val="18"/>
            </w:rPr>
            <w:t>Org.nr</w:t>
          </w:r>
          <w:r w:rsidRPr="001233F0">
            <w:rPr>
              <w:rFonts w:ascii="Arial" w:hAnsi="Arial" w:cs="Arial"/>
              <w:sz w:val="18"/>
              <w:szCs w:val="18"/>
            </w:rPr>
            <w:t>: 997005562</w:t>
          </w:r>
        </w:p>
        <w:p w:rsidR="00255296" w:rsidRPr="001233F0" w:rsidRDefault="00255296" w:rsidP="0034343A">
          <w:pPr>
            <w:pStyle w:val="Bunntekst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:rsidR="00255296" w:rsidRDefault="0025529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6AC" w:rsidRDefault="002C66AC" w:rsidP="003A5D5A">
      <w:r>
        <w:separator/>
      </w:r>
    </w:p>
  </w:footnote>
  <w:footnote w:type="continuationSeparator" w:id="0">
    <w:p w:rsidR="002C66AC" w:rsidRDefault="002C66AC" w:rsidP="003A5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296" w:rsidRPr="009E271A" w:rsidRDefault="00255296" w:rsidP="009E271A">
    <w:pPr>
      <w:pStyle w:val="Topptekst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DF481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C3"/>
    <w:rsid w:val="0002435A"/>
    <w:rsid w:val="000334B8"/>
    <w:rsid w:val="000459F3"/>
    <w:rsid w:val="0005121B"/>
    <w:rsid w:val="00052376"/>
    <w:rsid w:val="00054709"/>
    <w:rsid w:val="00055336"/>
    <w:rsid w:val="00060735"/>
    <w:rsid w:val="0006325D"/>
    <w:rsid w:val="00075080"/>
    <w:rsid w:val="000B5450"/>
    <w:rsid w:val="000C1C72"/>
    <w:rsid w:val="000E3C93"/>
    <w:rsid w:val="000F476B"/>
    <w:rsid w:val="001233F0"/>
    <w:rsid w:val="00123D26"/>
    <w:rsid w:val="00134960"/>
    <w:rsid w:val="00196B09"/>
    <w:rsid w:val="001A386B"/>
    <w:rsid w:val="001B1F13"/>
    <w:rsid w:val="001B2EFE"/>
    <w:rsid w:val="00255296"/>
    <w:rsid w:val="0026105A"/>
    <w:rsid w:val="002664A8"/>
    <w:rsid w:val="00266DCE"/>
    <w:rsid w:val="00274A1E"/>
    <w:rsid w:val="00295130"/>
    <w:rsid w:val="002C66AC"/>
    <w:rsid w:val="002F01B0"/>
    <w:rsid w:val="002F1493"/>
    <w:rsid w:val="00315744"/>
    <w:rsid w:val="0033095B"/>
    <w:rsid w:val="0033299D"/>
    <w:rsid w:val="0034343A"/>
    <w:rsid w:val="00356DB0"/>
    <w:rsid w:val="00387C5B"/>
    <w:rsid w:val="003A510D"/>
    <w:rsid w:val="003A5D5A"/>
    <w:rsid w:val="003C3B55"/>
    <w:rsid w:val="003C4769"/>
    <w:rsid w:val="003F62BB"/>
    <w:rsid w:val="0040070B"/>
    <w:rsid w:val="00407EA6"/>
    <w:rsid w:val="0042097A"/>
    <w:rsid w:val="00443BD5"/>
    <w:rsid w:val="004716DB"/>
    <w:rsid w:val="00477DF5"/>
    <w:rsid w:val="00492450"/>
    <w:rsid w:val="004D01B6"/>
    <w:rsid w:val="004E51E5"/>
    <w:rsid w:val="004E6E65"/>
    <w:rsid w:val="005102E4"/>
    <w:rsid w:val="005261B9"/>
    <w:rsid w:val="005339E4"/>
    <w:rsid w:val="00577252"/>
    <w:rsid w:val="005F404E"/>
    <w:rsid w:val="005F645B"/>
    <w:rsid w:val="00615901"/>
    <w:rsid w:val="00673EC9"/>
    <w:rsid w:val="00686DD4"/>
    <w:rsid w:val="006A3218"/>
    <w:rsid w:val="006A53B5"/>
    <w:rsid w:val="006C47E8"/>
    <w:rsid w:val="006F4E72"/>
    <w:rsid w:val="00710C4A"/>
    <w:rsid w:val="00720106"/>
    <w:rsid w:val="00727F72"/>
    <w:rsid w:val="0075517A"/>
    <w:rsid w:val="007748C9"/>
    <w:rsid w:val="007B41E3"/>
    <w:rsid w:val="007D62B6"/>
    <w:rsid w:val="00806A63"/>
    <w:rsid w:val="00812EE6"/>
    <w:rsid w:val="00825BC8"/>
    <w:rsid w:val="00861B9D"/>
    <w:rsid w:val="008658E6"/>
    <w:rsid w:val="008C6AE3"/>
    <w:rsid w:val="008D0BD7"/>
    <w:rsid w:val="008E2506"/>
    <w:rsid w:val="008F777A"/>
    <w:rsid w:val="00913048"/>
    <w:rsid w:val="00925774"/>
    <w:rsid w:val="009358AB"/>
    <w:rsid w:val="00941EC4"/>
    <w:rsid w:val="00953222"/>
    <w:rsid w:val="00964275"/>
    <w:rsid w:val="00970429"/>
    <w:rsid w:val="009834C3"/>
    <w:rsid w:val="009E271A"/>
    <w:rsid w:val="00A01E9C"/>
    <w:rsid w:val="00A07D7E"/>
    <w:rsid w:val="00A274FF"/>
    <w:rsid w:val="00A278FA"/>
    <w:rsid w:val="00A341C0"/>
    <w:rsid w:val="00A40CF0"/>
    <w:rsid w:val="00A930C3"/>
    <w:rsid w:val="00A95C5B"/>
    <w:rsid w:val="00AC4AFE"/>
    <w:rsid w:val="00AD61E9"/>
    <w:rsid w:val="00AF0F7F"/>
    <w:rsid w:val="00AF74B9"/>
    <w:rsid w:val="00B01184"/>
    <w:rsid w:val="00B11272"/>
    <w:rsid w:val="00B15808"/>
    <w:rsid w:val="00B332C7"/>
    <w:rsid w:val="00B54EF6"/>
    <w:rsid w:val="00B7215B"/>
    <w:rsid w:val="00B80608"/>
    <w:rsid w:val="00B83B41"/>
    <w:rsid w:val="00B85571"/>
    <w:rsid w:val="00BA1F92"/>
    <w:rsid w:val="00BE240F"/>
    <w:rsid w:val="00BE2BC4"/>
    <w:rsid w:val="00BF320A"/>
    <w:rsid w:val="00BF3A0C"/>
    <w:rsid w:val="00C11D16"/>
    <w:rsid w:val="00C15EE7"/>
    <w:rsid w:val="00C17500"/>
    <w:rsid w:val="00C2228B"/>
    <w:rsid w:val="00C308ED"/>
    <w:rsid w:val="00C902C1"/>
    <w:rsid w:val="00C93287"/>
    <w:rsid w:val="00CB3A6B"/>
    <w:rsid w:val="00CC65A3"/>
    <w:rsid w:val="00CF3881"/>
    <w:rsid w:val="00CF5480"/>
    <w:rsid w:val="00CF67E8"/>
    <w:rsid w:val="00D0104F"/>
    <w:rsid w:val="00D14A8F"/>
    <w:rsid w:val="00D5390C"/>
    <w:rsid w:val="00D86CF1"/>
    <w:rsid w:val="00D92C85"/>
    <w:rsid w:val="00DB44C1"/>
    <w:rsid w:val="00DB650E"/>
    <w:rsid w:val="00E079FF"/>
    <w:rsid w:val="00E106F8"/>
    <w:rsid w:val="00E11CEE"/>
    <w:rsid w:val="00E52127"/>
    <w:rsid w:val="00E725DB"/>
    <w:rsid w:val="00EB3FEB"/>
    <w:rsid w:val="00EB6C5B"/>
    <w:rsid w:val="00EC61B1"/>
    <w:rsid w:val="00EE08D6"/>
    <w:rsid w:val="00EF4AC0"/>
    <w:rsid w:val="00F0518E"/>
    <w:rsid w:val="00F17723"/>
    <w:rsid w:val="00F21B2E"/>
    <w:rsid w:val="00F32B9B"/>
    <w:rsid w:val="00F37453"/>
    <w:rsid w:val="00F41837"/>
    <w:rsid w:val="00F45252"/>
    <w:rsid w:val="00F962C2"/>
    <w:rsid w:val="00FC7713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2EA55F96-E29D-4B3E-B49B-06D111F1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341C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Merknadsreferanse">
    <w:name w:val="annotation reference"/>
    <w:semiHidden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Pr>
      <w:sz w:val="20"/>
      <w:szCs w:val="20"/>
    </w:rPr>
  </w:style>
  <w:style w:type="table" w:styleId="Tabellrutenett">
    <w:name w:val="Table Grid"/>
    <w:basedOn w:val="Vanligtabell"/>
    <w:uiPriority w:val="39"/>
    <w:rsid w:val="00420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qFormat/>
    <w:rsid w:val="00710C4A"/>
    <w:rPr>
      <w:b/>
      <w:bCs/>
    </w:rPr>
  </w:style>
  <w:style w:type="character" w:styleId="Hyperkobling">
    <w:name w:val="Hyperlink"/>
    <w:rsid w:val="006A3218"/>
    <w:rPr>
      <w:color w:val="0000FF"/>
      <w:u w:val="single"/>
    </w:rPr>
  </w:style>
  <w:style w:type="paragraph" w:styleId="Bobletekst">
    <w:name w:val="Balloon Text"/>
    <w:basedOn w:val="Normal"/>
    <w:semiHidden/>
    <w:rsid w:val="006A3218"/>
    <w:rPr>
      <w:rFonts w:ascii="Tahoma" w:hAnsi="Tahoma" w:cs="Tahoma"/>
      <w:sz w:val="16"/>
      <w:szCs w:val="16"/>
    </w:rPr>
  </w:style>
  <w:style w:type="character" w:styleId="Fulgthyperkobling">
    <w:name w:val="FollowedHyperlink"/>
    <w:rsid w:val="00DB44C1"/>
    <w:rPr>
      <w:color w:val="800080"/>
      <w:u w:val="single"/>
    </w:rPr>
  </w:style>
  <w:style w:type="paragraph" w:styleId="Brdtekst">
    <w:name w:val="Body Text"/>
    <w:basedOn w:val="Normal"/>
    <w:link w:val="BrdtekstTegn"/>
    <w:rsid w:val="00720106"/>
    <w:pPr>
      <w:spacing w:after="120"/>
    </w:pPr>
  </w:style>
  <w:style w:type="character" w:customStyle="1" w:styleId="MerknadstekstTegn">
    <w:name w:val="Merknadstekst Tegn"/>
    <w:link w:val="Merknadstekst"/>
    <w:semiHidden/>
    <w:rsid w:val="00720106"/>
    <w:rPr>
      <w:lang w:eastAsia="nb-NO"/>
    </w:rPr>
  </w:style>
  <w:style w:type="character" w:customStyle="1" w:styleId="BrdtekstTegn">
    <w:name w:val="Brødtekst Tegn"/>
    <w:link w:val="Brdtekst"/>
    <w:rsid w:val="00720106"/>
    <w:rPr>
      <w:sz w:val="24"/>
      <w:szCs w:val="24"/>
      <w:lang w:eastAsia="nb-NO"/>
    </w:rPr>
  </w:style>
  <w:style w:type="paragraph" w:customStyle="1" w:styleId="Avdeling">
    <w:name w:val="Avdeling"/>
    <w:basedOn w:val="Normal"/>
    <w:qFormat/>
    <w:rsid w:val="00F37453"/>
    <w:rPr>
      <w:rFonts w:ascii="Arial" w:hAnsi="Arial"/>
      <w:b/>
      <w:color w:val="00338D"/>
      <w:sz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341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mottak@helse-mr.no" TargetMode="External"/><Relationship Id="rId1" Type="http://schemas.openxmlformats.org/officeDocument/2006/relationships/hyperlink" Target="http://www.helse-mr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TaxKeywordTaxHTField xmlns="12780d3b-d4ae-4143-bb65-a95475b83662">
      <Terms xmlns="http://schemas.microsoft.com/office/infopath/2007/PartnerControls"/>
    </TaxKeywordTaxHTField>
    <TaxCatchAll xmlns="12780d3b-d4ae-4143-bb65-a95475b83662"/>
    <PublishingExpirationDate xmlns="http://schemas.microsoft.com/sharepoint/v3" xsi:nil="true"/>
    <PublishingStartDate xmlns="http://schemas.microsoft.com/sharepoint/v3" xsi:nil="true"/>
    <FNSPRollUpIngress xmlns="12780d3b-d4ae-4143-bb65-a95475b836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B34C8F05B41D48AAEFEFC577FE0F14" ma:contentTypeVersion="23" ma:contentTypeDescription="Opprett et nytt dokument." ma:contentTypeScope="" ma:versionID="d75d326f0de67eef4567bc62bd61c764">
  <xsd:schema xmlns:xsd="http://www.w3.org/2001/XMLSchema" xmlns:xs="http://www.w3.org/2001/XMLSchema" xmlns:p="http://schemas.microsoft.com/office/2006/metadata/properties" xmlns:ns1="http://schemas.microsoft.com/sharepoint/v3" xmlns:ns2="12780d3b-d4ae-4143-bb65-a95475b83662" targetNamespace="http://schemas.microsoft.com/office/2006/metadata/properties" ma:root="true" ma:fieldsID="1cbcde35f4dbfc1817f89f87e07082a3" ns1:_="" ns2:_="">
    <xsd:import namespace="http://schemas.microsoft.com/sharepoint/v3"/>
    <xsd:import namespace="12780d3b-d4ae-4143-bb65-a95475b8366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80d3b-d4ae-4143-bb65-a95475b8366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d45f2b7-b0ce-49c3-b7e2-45f18d8cd76b}" ma:internalName="TaxCatchAll" ma:showField="CatchAllData" ma:web="12780d3b-d4ae-4143-bb65-a95475b836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d45f2b7-b0ce-49c3-b7e2-45f18d8cd76b}" ma:internalName="TaxCatchAllLabel" ma:readOnly="true" ma:showField="CatchAllDataLabel" ma:web="12780d3b-d4ae-4143-bb65-a95475b836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A4B169-04C2-4CE1-8E95-3817737FD8ED}"/>
</file>

<file path=customXml/itemProps2.xml><?xml version="1.0" encoding="utf-8"?>
<ds:datastoreItem xmlns:ds="http://schemas.openxmlformats.org/officeDocument/2006/customXml" ds:itemID="{FD06DF55-A339-4625-9137-D78E685F8EBE}"/>
</file>

<file path=customXml/itemProps3.xml><?xml version="1.0" encoding="utf-8"?>
<ds:datastoreItem xmlns:ds="http://schemas.openxmlformats.org/officeDocument/2006/customXml" ds:itemID="{BF0F7128-C385-4301-A78C-22643D541950}"/>
</file>

<file path=customXml/itemProps4.xml><?xml version="1.0" encoding="utf-8"?>
<ds:datastoreItem xmlns:ds="http://schemas.openxmlformats.org/officeDocument/2006/customXml" ds:itemID="{B763D56F-F39A-426A-85D5-3C1FB54BA7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Deres ref: SMH</vt:lpstr>
      <vt:lpstr>Deres ref: SMH</vt:lpstr>
    </vt:vector>
  </TitlesOfParts>
  <Company>Møre og Romsdal fylkeskommune</Company>
  <LinksUpToDate>false</LinksUpToDate>
  <CharactersWithSpaces>1295</CharactersWithSpaces>
  <SharedDoc>false</SharedDoc>
  <HLinks>
    <vt:vector size="12" baseType="variant">
      <vt:variant>
        <vt:i4>6684791</vt:i4>
      </vt:variant>
      <vt:variant>
        <vt:i4>0</vt:i4>
      </vt:variant>
      <vt:variant>
        <vt:i4>0</vt:i4>
      </vt:variant>
      <vt:variant>
        <vt:i4>5</vt:i4>
      </vt:variant>
      <vt:variant>
        <vt:lpwstr>http://www.helse-mr.no</vt:lpwstr>
      </vt:variant>
      <vt:variant>
        <vt:lpwstr/>
      </vt:variant>
      <vt:variant>
        <vt:i4>1704011</vt:i4>
      </vt:variant>
      <vt:variant>
        <vt:i4>-1</vt:i4>
      </vt:variant>
      <vt:variant>
        <vt:i4>1026</vt:i4>
      </vt:variant>
      <vt:variant>
        <vt:i4>1</vt:i4>
      </vt:variant>
      <vt:variant>
        <vt:lpwstr>Logo-HMR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Deres ref: SMH</dc:title>
  <dc:creator>Arnestad, Unni Irene</dc:creator>
  <cp:keywords/>
  <cp:lastModifiedBy>Hansen, Jim Leander</cp:lastModifiedBy>
  <cp:revision>2</cp:revision>
  <cp:lastPrinted>2014-01-24T08:17:00Z</cp:lastPrinted>
  <dcterms:created xsi:type="dcterms:W3CDTF">2019-10-30T12:24:00Z</dcterms:created>
  <dcterms:modified xsi:type="dcterms:W3CDTF">2019-10-30T12:24:00Z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0x01010086B34C8F05B41D48AAEFEFC577FE0F14</vt:lpwstr>
  </property>
  <property fmtid="{D5CDD505-2E9C-101B-9397-08002B2CF9AE}" pid="4" name="TaxKeyword">
    <vt:lpwstr/>
  </property>
</Properties>
</file>